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61" w:rsidRDefault="001F5E61" w:rsidP="001F5E61">
      <w:pPr>
        <w:spacing w:after="0" w:line="240" w:lineRule="auto"/>
        <w:rPr>
          <w:rFonts w:ascii="Helvetica" w:eastAsia="Times New Roman" w:hAnsi="Helvetica" w:cs="Helvetica"/>
          <w:color w:val="1D2129"/>
          <w:sz w:val="21"/>
          <w:szCs w:val="21"/>
          <w:shd w:val="clear" w:color="auto" w:fill="FFFFFF"/>
          <w:lang w:eastAsia="it-IT"/>
        </w:rPr>
      </w:pPr>
    </w:p>
    <w:p w:rsidR="001F5E61" w:rsidRDefault="001F5E61" w:rsidP="001F5E61">
      <w:pPr>
        <w:spacing w:after="0" w:line="240" w:lineRule="auto"/>
        <w:rPr>
          <w:rFonts w:ascii="Helvetica" w:eastAsia="Times New Roman" w:hAnsi="Helvetica" w:cs="Helvetica"/>
          <w:color w:val="1D2129"/>
          <w:sz w:val="21"/>
          <w:szCs w:val="21"/>
          <w:shd w:val="clear" w:color="auto" w:fill="FFFFFF"/>
          <w:lang w:eastAsia="it-IT"/>
        </w:rPr>
      </w:pPr>
    </w:p>
    <w:p w:rsidR="00DE235B" w:rsidRPr="00DE235B" w:rsidRDefault="00DE235B" w:rsidP="00DE235B">
      <w:pPr>
        <w:spacing w:after="0" w:line="240" w:lineRule="auto"/>
        <w:jc w:val="center"/>
        <w:rPr>
          <w:rFonts w:ascii="Helvetica" w:eastAsia="Times New Roman" w:hAnsi="Helvetica" w:cs="Helvetica"/>
          <w:b/>
          <w:color w:val="1D2129"/>
          <w:sz w:val="32"/>
          <w:szCs w:val="32"/>
          <w:shd w:val="clear" w:color="auto" w:fill="FFFFFF"/>
          <w:lang w:eastAsia="it-IT"/>
        </w:rPr>
      </w:pPr>
      <w:r w:rsidRPr="00DE235B">
        <w:rPr>
          <w:rFonts w:ascii="Helvetica" w:eastAsia="Times New Roman" w:hAnsi="Helvetica" w:cs="Helvetica"/>
          <w:b/>
          <w:color w:val="1D2129"/>
          <w:sz w:val="32"/>
          <w:szCs w:val="32"/>
          <w:shd w:val="clear" w:color="auto" w:fill="FFFFFF"/>
          <w:lang w:eastAsia="it-IT"/>
        </w:rPr>
        <w:t>1° MEMORIAL MASSIMO TROISI</w:t>
      </w:r>
    </w:p>
    <w:p w:rsidR="00DE235B" w:rsidRPr="00DE235B" w:rsidRDefault="00DE235B" w:rsidP="00DE235B">
      <w:pPr>
        <w:spacing w:after="0" w:line="240" w:lineRule="auto"/>
        <w:jc w:val="center"/>
        <w:rPr>
          <w:rFonts w:ascii="Helvetica" w:eastAsia="Times New Roman" w:hAnsi="Helvetica" w:cs="Helvetica"/>
          <w:b/>
          <w:color w:val="1D2129"/>
          <w:sz w:val="32"/>
          <w:szCs w:val="32"/>
          <w:shd w:val="clear" w:color="auto" w:fill="FFFFFF"/>
          <w:lang w:eastAsia="it-IT"/>
        </w:rPr>
      </w:pPr>
    </w:p>
    <w:p w:rsidR="001F5E61" w:rsidRPr="00DE235B" w:rsidRDefault="001F5E61" w:rsidP="00DE235B">
      <w:pPr>
        <w:spacing w:after="0" w:line="240" w:lineRule="auto"/>
        <w:jc w:val="center"/>
        <w:rPr>
          <w:rFonts w:ascii="Helvetica" w:eastAsia="Times New Roman" w:hAnsi="Helvetica" w:cs="Helvetica"/>
          <w:b/>
          <w:color w:val="1D2129"/>
          <w:sz w:val="32"/>
          <w:szCs w:val="32"/>
          <w:shd w:val="clear" w:color="auto" w:fill="FFFFFF"/>
          <w:lang w:eastAsia="it-IT"/>
        </w:rPr>
      </w:pPr>
      <w:r w:rsidRPr="00DE235B">
        <w:rPr>
          <w:rFonts w:ascii="Helvetica" w:eastAsia="Times New Roman" w:hAnsi="Helvetica" w:cs="Helvetica"/>
          <w:b/>
          <w:color w:val="1D2129"/>
          <w:sz w:val="32"/>
          <w:szCs w:val="32"/>
          <w:shd w:val="clear" w:color="auto" w:fill="FFFFFF"/>
          <w:lang w:eastAsia="it-IT"/>
        </w:rPr>
        <w:t>AVVISO PER IL PERSONALE SCOLASTICO</w:t>
      </w:r>
    </w:p>
    <w:p w:rsidR="001F5E61" w:rsidRPr="00DE235B" w:rsidRDefault="001F5E61" w:rsidP="00DE235B">
      <w:pPr>
        <w:spacing w:after="0" w:line="240" w:lineRule="auto"/>
        <w:jc w:val="center"/>
        <w:rPr>
          <w:rFonts w:ascii="Helvetica" w:eastAsia="Times New Roman" w:hAnsi="Helvetica" w:cs="Helvetica"/>
          <w:b/>
          <w:color w:val="1D2129"/>
          <w:sz w:val="32"/>
          <w:szCs w:val="32"/>
          <w:shd w:val="clear" w:color="auto" w:fill="FFFFFF"/>
          <w:lang w:eastAsia="it-IT"/>
        </w:rPr>
      </w:pPr>
    </w:p>
    <w:p w:rsidR="00DE235B" w:rsidRDefault="00DE235B" w:rsidP="001F5E61">
      <w:pPr>
        <w:spacing w:after="0" w:line="240" w:lineRule="auto"/>
        <w:jc w:val="both"/>
        <w:rPr>
          <w:rFonts w:ascii="Helvetica" w:eastAsia="Times New Roman" w:hAnsi="Helvetica" w:cs="Helvetica"/>
          <w:color w:val="1D2129"/>
          <w:sz w:val="21"/>
          <w:szCs w:val="21"/>
          <w:shd w:val="clear" w:color="auto" w:fill="FFFFFF"/>
          <w:lang w:eastAsia="it-IT"/>
        </w:rPr>
      </w:pPr>
      <w:r>
        <w:rPr>
          <w:rFonts w:ascii="Helvetica" w:eastAsia="Times New Roman" w:hAnsi="Helvetica" w:cs="Helvetica"/>
          <w:color w:val="1D2129"/>
          <w:sz w:val="21"/>
          <w:szCs w:val="21"/>
          <w:shd w:val="clear" w:color="auto" w:fill="FFFFFF"/>
          <w:lang w:eastAsia="it-IT"/>
        </w:rPr>
        <w:t xml:space="preserve">     </w:t>
      </w:r>
      <w:r w:rsidR="001F5E61">
        <w:rPr>
          <w:rFonts w:ascii="Helvetica" w:eastAsia="Times New Roman" w:hAnsi="Helvetica" w:cs="Helvetica"/>
          <w:color w:val="1D2129"/>
          <w:sz w:val="21"/>
          <w:szCs w:val="21"/>
          <w:shd w:val="clear" w:color="auto" w:fill="FFFFFF"/>
          <w:lang w:eastAsia="it-IT"/>
        </w:rPr>
        <w:t xml:space="preserve">Con piacere si socializza la pregevole iniziativa che si svolgerà presso l’Auditorium </w:t>
      </w:r>
      <w:r w:rsidR="001F5E61" w:rsidRPr="001F5E61">
        <w:rPr>
          <w:rFonts w:ascii="Helvetica" w:eastAsia="Times New Roman" w:hAnsi="Helvetica" w:cs="Helvetica"/>
          <w:i/>
          <w:color w:val="1D2129"/>
          <w:sz w:val="21"/>
          <w:szCs w:val="21"/>
          <w:shd w:val="clear" w:color="auto" w:fill="FFFFFF"/>
          <w:lang w:eastAsia="it-IT"/>
        </w:rPr>
        <w:t xml:space="preserve">Massimo Troisi </w:t>
      </w:r>
      <w:r w:rsidR="001F5E61">
        <w:rPr>
          <w:rFonts w:ascii="Helvetica" w:eastAsia="Times New Roman" w:hAnsi="Helvetica" w:cs="Helvetica"/>
          <w:color w:val="1D2129"/>
          <w:sz w:val="21"/>
          <w:szCs w:val="21"/>
          <w:shd w:val="clear" w:color="auto" w:fill="FFFFFF"/>
          <w:lang w:eastAsia="it-IT"/>
        </w:rPr>
        <w:t xml:space="preserve">nel Comune di Casalbuono e di cui si promuove la partecipazione attesa l’indiscussa valenza culturale. In allegato si riporta la locandina in cui sono indicate le rappresentazioni teatrali previste dal cartellone di questa prima stagione. Nel complimentarsi con l’Amministrazione Comunale e la Rete Associativa che hanno reso possibile, nel nostro territorio, la presenza e lo strutturarsi di  una </w:t>
      </w:r>
      <w:r>
        <w:rPr>
          <w:rFonts w:ascii="Helvetica" w:eastAsia="Times New Roman" w:hAnsi="Helvetica" w:cs="Helvetica"/>
          <w:color w:val="1D2129"/>
          <w:sz w:val="21"/>
          <w:szCs w:val="21"/>
          <w:shd w:val="clear" w:color="auto" w:fill="FFFFFF"/>
          <w:lang w:eastAsia="it-IT"/>
        </w:rPr>
        <w:t xml:space="preserve">così bella </w:t>
      </w:r>
      <w:r w:rsidR="001F5E61">
        <w:rPr>
          <w:rFonts w:ascii="Helvetica" w:eastAsia="Times New Roman" w:hAnsi="Helvetica" w:cs="Helvetica"/>
          <w:color w:val="1D2129"/>
          <w:sz w:val="21"/>
          <w:szCs w:val="21"/>
          <w:shd w:val="clear" w:color="auto" w:fill="FFFFFF"/>
          <w:lang w:eastAsia="it-IT"/>
        </w:rPr>
        <w:t>opera di promozione culturale e sociale</w:t>
      </w:r>
      <w:r>
        <w:rPr>
          <w:rFonts w:ascii="Helvetica" w:eastAsia="Times New Roman" w:hAnsi="Helvetica" w:cs="Helvetica"/>
          <w:color w:val="1D2129"/>
          <w:sz w:val="21"/>
          <w:szCs w:val="21"/>
          <w:shd w:val="clear" w:color="auto" w:fill="FFFFFF"/>
          <w:lang w:eastAsia="it-IT"/>
        </w:rPr>
        <w:t>,</w:t>
      </w:r>
      <w:r w:rsidR="001F5E61">
        <w:rPr>
          <w:rFonts w:ascii="Helvetica" w:eastAsia="Times New Roman" w:hAnsi="Helvetica" w:cs="Helvetica"/>
          <w:color w:val="1D2129"/>
          <w:sz w:val="21"/>
          <w:szCs w:val="21"/>
          <w:shd w:val="clear" w:color="auto" w:fill="FFFFFF"/>
          <w:lang w:eastAsia="it-IT"/>
        </w:rPr>
        <w:t xml:space="preserve"> ci si augura una sentita </w:t>
      </w:r>
      <w:r>
        <w:rPr>
          <w:rFonts w:ascii="Helvetica" w:eastAsia="Times New Roman" w:hAnsi="Helvetica" w:cs="Helvetica"/>
          <w:color w:val="1D2129"/>
          <w:sz w:val="21"/>
          <w:szCs w:val="21"/>
          <w:shd w:val="clear" w:color="auto" w:fill="FFFFFF"/>
          <w:lang w:eastAsia="it-IT"/>
        </w:rPr>
        <w:t>partecipazione perché questa possa essere solo la prima di una lunga serie si stagioni.</w:t>
      </w:r>
    </w:p>
    <w:p w:rsidR="00DE235B" w:rsidRDefault="00DE235B" w:rsidP="00DE235B">
      <w:pPr>
        <w:spacing w:after="0" w:line="240" w:lineRule="auto"/>
        <w:jc w:val="right"/>
        <w:rPr>
          <w:rFonts w:ascii="Helvetica" w:eastAsia="Times New Roman" w:hAnsi="Helvetica" w:cs="Helvetica"/>
          <w:color w:val="1D2129"/>
          <w:sz w:val="21"/>
          <w:szCs w:val="21"/>
          <w:shd w:val="clear" w:color="auto" w:fill="FFFFFF"/>
          <w:lang w:eastAsia="it-IT"/>
        </w:rPr>
      </w:pPr>
      <w:r>
        <w:rPr>
          <w:rFonts w:ascii="Helvetica" w:eastAsia="Times New Roman" w:hAnsi="Helvetica" w:cs="Helvetica"/>
          <w:color w:val="1D2129"/>
          <w:sz w:val="21"/>
          <w:szCs w:val="21"/>
          <w:shd w:val="clear" w:color="auto" w:fill="FFFFFF"/>
          <w:lang w:eastAsia="it-IT"/>
        </w:rPr>
        <w:t>La Dirigente Scolastica</w:t>
      </w:r>
    </w:p>
    <w:p w:rsidR="00DE235B" w:rsidRPr="00DE235B" w:rsidRDefault="00DE235B" w:rsidP="00DE235B">
      <w:pPr>
        <w:spacing w:after="0" w:line="240" w:lineRule="auto"/>
        <w:jc w:val="right"/>
        <w:rPr>
          <w:rFonts w:ascii="Helvetica" w:eastAsia="Times New Roman" w:hAnsi="Helvetica" w:cs="Helvetica"/>
          <w:i/>
          <w:color w:val="1D2129"/>
          <w:sz w:val="21"/>
          <w:szCs w:val="21"/>
          <w:shd w:val="clear" w:color="auto" w:fill="FFFFFF"/>
          <w:lang w:eastAsia="it-IT"/>
        </w:rPr>
      </w:pPr>
      <w:r w:rsidRPr="00DE235B">
        <w:rPr>
          <w:rFonts w:ascii="Helvetica" w:eastAsia="Times New Roman" w:hAnsi="Helvetica" w:cs="Helvetica"/>
          <w:i/>
          <w:color w:val="1D2129"/>
          <w:sz w:val="21"/>
          <w:szCs w:val="21"/>
          <w:shd w:val="clear" w:color="auto" w:fill="FFFFFF"/>
          <w:lang w:eastAsia="it-IT"/>
        </w:rPr>
        <w:t>Dott.ssa Antonietta Cantillo</w:t>
      </w:r>
    </w:p>
    <w:p w:rsidR="00DE235B" w:rsidRPr="00DE235B" w:rsidRDefault="00DE235B" w:rsidP="001F5E61">
      <w:pPr>
        <w:spacing w:after="0" w:line="240" w:lineRule="auto"/>
        <w:jc w:val="both"/>
        <w:rPr>
          <w:rFonts w:ascii="Helvetica" w:eastAsia="Times New Roman" w:hAnsi="Helvetica" w:cs="Helvetica"/>
          <w:i/>
          <w:color w:val="1D2129"/>
          <w:sz w:val="21"/>
          <w:szCs w:val="21"/>
          <w:shd w:val="clear" w:color="auto" w:fill="FFFFFF"/>
          <w:lang w:eastAsia="it-IT"/>
        </w:rPr>
      </w:pPr>
    </w:p>
    <w:p w:rsidR="001F5E61" w:rsidRPr="00DE235B" w:rsidRDefault="00DE235B" w:rsidP="001F5E61">
      <w:pPr>
        <w:spacing w:after="0" w:line="240" w:lineRule="auto"/>
        <w:rPr>
          <w:rFonts w:ascii="Helvetica" w:eastAsia="Times New Roman" w:hAnsi="Helvetica" w:cs="Helvetica"/>
          <w:b/>
          <w:i/>
          <w:color w:val="1D2129"/>
          <w:sz w:val="21"/>
          <w:szCs w:val="21"/>
          <w:shd w:val="clear" w:color="auto" w:fill="FFFFFF"/>
          <w:lang w:eastAsia="it-IT"/>
        </w:rPr>
      </w:pPr>
      <w:r w:rsidRPr="00DE235B">
        <w:rPr>
          <w:rFonts w:ascii="Helvetica" w:eastAsia="Times New Roman" w:hAnsi="Helvetica" w:cs="Helvetica"/>
          <w:b/>
          <w:i/>
          <w:color w:val="1D2129"/>
          <w:sz w:val="21"/>
          <w:szCs w:val="21"/>
          <w:shd w:val="clear" w:color="auto" w:fill="FFFFFF"/>
          <w:lang w:eastAsia="it-IT"/>
        </w:rPr>
        <w:t>INFORMAZIONI E MODALITà PER L’ACCESSO</w:t>
      </w:r>
    </w:p>
    <w:p w:rsidR="001F5E61" w:rsidRPr="00DE235B" w:rsidRDefault="001F5E61" w:rsidP="001F5E61">
      <w:pPr>
        <w:spacing w:after="0" w:line="240" w:lineRule="auto"/>
        <w:rPr>
          <w:rFonts w:ascii="Helvetica" w:eastAsia="Times New Roman" w:hAnsi="Helvetica" w:cs="Helvetica"/>
          <w:b/>
          <w:color w:val="1D2129"/>
          <w:sz w:val="21"/>
          <w:szCs w:val="21"/>
          <w:shd w:val="clear" w:color="auto" w:fill="FFFFFF"/>
          <w:lang w:eastAsia="it-IT"/>
        </w:rPr>
      </w:pPr>
    </w:p>
    <w:p w:rsidR="001F5E61" w:rsidRPr="001F5E61" w:rsidRDefault="001F5E61" w:rsidP="001F5E61">
      <w:pPr>
        <w:spacing w:after="0" w:line="240" w:lineRule="auto"/>
        <w:rPr>
          <w:rFonts w:ascii="Times New Roman" w:eastAsia="Times New Roman" w:hAnsi="Times New Roman" w:cs="Times New Roman"/>
          <w:sz w:val="24"/>
          <w:szCs w:val="24"/>
          <w:lang w:eastAsia="it-IT"/>
        </w:rPr>
      </w:pPr>
      <w:r w:rsidRPr="001F5E61">
        <w:rPr>
          <w:rFonts w:ascii="Helvetica" w:eastAsia="Times New Roman" w:hAnsi="Helvetica" w:cs="Helvetica"/>
          <w:color w:val="1D2129"/>
          <w:sz w:val="21"/>
          <w:szCs w:val="21"/>
          <w:shd w:val="clear" w:color="auto" w:fill="FFFFFF"/>
          <w:lang w:eastAsia="it-IT"/>
        </w:rPr>
        <w:t>Sono disponibili gli abbonamenti per il 1° Memorial "Massimo Troisi", accesso alle otto rappresentazioni con tessera al portatore per 40,00 euro, (primo spettacolo Domenica 30 Ottobre ore 19.00).</w:t>
      </w:r>
    </w:p>
    <w:p w:rsidR="001F5E61" w:rsidRPr="001F5E61" w:rsidRDefault="001F5E61" w:rsidP="001F5E61">
      <w:pPr>
        <w:shd w:val="clear" w:color="auto" w:fill="FFFFFF"/>
        <w:spacing w:before="90" w:after="90" w:line="240" w:lineRule="auto"/>
        <w:rPr>
          <w:rFonts w:ascii="Helvetica" w:eastAsia="Times New Roman" w:hAnsi="Helvetica" w:cs="Helvetica"/>
          <w:color w:val="1D2129"/>
          <w:sz w:val="21"/>
          <w:szCs w:val="21"/>
          <w:lang w:eastAsia="it-IT"/>
        </w:rPr>
      </w:pPr>
      <w:r w:rsidRPr="001F5E61">
        <w:rPr>
          <w:rFonts w:ascii="Helvetica" w:eastAsia="Times New Roman" w:hAnsi="Helvetica" w:cs="Helvetica"/>
          <w:color w:val="1D2129"/>
          <w:sz w:val="21"/>
          <w:szCs w:val="21"/>
          <w:lang w:eastAsia="it-IT"/>
        </w:rPr>
        <w:t>Le tessere possono essere prenotate nei punti vendita accreditati:</w:t>
      </w:r>
    </w:p>
    <w:p w:rsidR="001F5E61" w:rsidRPr="001F5E61" w:rsidRDefault="001F5E61" w:rsidP="001F5E61">
      <w:pPr>
        <w:shd w:val="clear" w:color="auto" w:fill="FFFFFF"/>
        <w:spacing w:before="90" w:after="90" w:line="240" w:lineRule="auto"/>
        <w:rPr>
          <w:rFonts w:ascii="Helvetica" w:eastAsia="Times New Roman" w:hAnsi="Helvetica" w:cs="Helvetica"/>
          <w:color w:val="1D2129"/>
          <w:sz w:val="21"/>
          <w:szCs w:val="21"/>
          <w:lang w:eastAsia="it-IT"/>
        </w:rPr>
      </w:pPr>
      <w:r w:rsidRPr="001F5E61">
        <w:rPr>
          <w:rFonts w:ascii="Helvetica" w:eastAsia="Times New Roman" w:hAnsi="Helvetica" w:cs="Helvetica"/>
          <w:color w:val="1D2129"/>
          <w:sz w:val="21"/>
          <w:szCs w:val="21"/>
          <w:lang w:eastAsia="it-IT"/>
        </w:rPr>
        <w:t>Cartoleria MIRO - Casalbuono - 0975.862110</w:t>
      </w:r>
      <w:r w:rsidRPr="001F5E61">
        <w:rPr>
          <w:rFonts w:ascii="Helvetica" w:eastAsia="Times New Roman" w:hAnsi="Helvetica" w:cs="Helvetica"/>
          <w:color w:val="1D2129"/>
          <w:sz w:val="21"/>
          <w:szCs w:val="21"/>
          <w:lang w:eastAsia="it-IT"/>
        </w:rPr>
        <w:br/>
      </w:r>
      <w:r w:rsidRPr="001F5E61">
        <w:rPr>
          <w:rFonts w:ascii="Helvetica" w:eastAsia="Times New Roman" w:hAnsi="Helvetica" w:cs="Helvetica"/>
          <w:color w:val="1D2129"/>
          <w:sz w:val="21"/>
          <w:lang w:eastAsia="it-IT"/>
        </w:rPr>
        <w:t>Edicola FICO - Montesano Scalo - 34207566402</w:t>
      </w:r>
      <w:r w:rsidRPr="001F5E61">
        <w:rPr>
          <w:rFonts w:ascii="Helvetica" w:eastAsia="Times New Roman" w:hAnsi="Helvetica" w:cs="Helvetica"/>
          <w:color w:val="1D2129"/>
          <w:sz w:val="21"/>
          <w:szCs w:val="21"/>
          <w:lang w:eastAsia="it-IT"/>
        </w:rPr>
        <w:br/>
      </w:r>
      <w:r w:rsidRPr="001F5E61">
        <w:rPr>
          <w:rFonts w:ascii="Helvetica" w:eastAsia="Times New Roman" w:hAnsi="Helvetica" w:cs="Helvetica"/>
          <w:color w:val="1D2129"/>
          <w:sz w:val="21"/>
          <w:lang w:eastAsia="it-IT"/>
        </w:rPr>
        <w:t>Edicola Paladino - Sala Consilina - 0975.520336</w:t>
      </w:r>
      <w:r w:rsidRPr="001F5E61">
        <w:rPr>
          <w:rFonts w:ascii="Helvetica" w:eastAsia="Times New Roman" w:hAnsi="Helvetica" w:cs="Helvetica"/>
          <w:color w:val="1D2129"/>
          <w:sz w:val="21"/>
          <w:szCs w:val="21"/>
          <w:lang w:eastAsia="it-IT"/>
        </w:rPr>
        <w:br/>
      </w:r>
      <w:r w:rsidRPr="001F5E61">
        <w:rPr>
          <w:rFonts w:ascii="Helvetica" w:eastAsia="Times New Roman" w:hAnsi="Helvetica" w:cs="Helvetica"/>
          <w:color w:val="1D2129"/>
          <w:sz w:val="21"/>
          <w:lang w:eastAsia="it-IT"/>
        </w:rPr>
        <w:t>La Nuova Posta di Martino Pasquale - Lagonegro - 0973.21912</w:t>
      </w:r>
    </w:p>
    <w:p w:rsidR="001F5E61" w:rsidRPr="001F5E61" w:rsidRDefault="001F5E61" w:rsidP="001F5E61">
      <w:pPr>
        <w:shd w:val="clear" w:color="auto" w:fill="FFFFFF"/>
        <w:spacing w:after="90" w:line="240" w:lineRule="auto"/>
        <w:rPr>
          <w:rFonts w:ascii="Tahoma" w:eastAsia="Times New Roman" w:hAnsi="Tahoma" w:cs="Tahoma"/>
          <w:color w:val="1D2129"/>
          <w:sz w:val="18"/>
          <w:szCs w:val="18"/>
          <w:lang w:eastAsia="it-IT"/>
        </w:rPr>
      </w:pPr>
      <w:r w:rsidRPr="001F5E61">
        <w:rPr>
          <w:rFonts w:ascii="Tahoma" w:eastAsia="Times New Roman" w:hAnsi="Tahoma" w:cs="Tahoma"/>
          <w:color w:val="1D2129"/>
          <w:sz w:val="18"/>
          <w:szCs w:val="18"/>
          <w:lang w:eastAsia="it-IT"/>
        </w:rPr>
        <w:t>I biglietti per le singole rappresentazioni, al costo di sei euro l'uno, possono essere acquistati in prevendita presso i punti di cui sopra, e presso il botteghino del teatro,secondo disponibilità, la stessa sera della rappresentazione</w:t>
      </w:r>
    </w:p>
    <w:p w:rsidR="00F517EF" w:rsidRDefault="00F517EF"/>
    <w:sectPr w:rsidR="00F517EF" w:rsidSect="00F517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F5E61"/>
    <w:rsid w:val="001F5E61"/>
    <w:rsid w:val="00DE235B"/>
    <w:rsid w:val="00F517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17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5E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1F5E61"/>
  </w:style>
</w:styles>
</file>

<file path=word/webSettings.xml><?xml version="1.0" encoding="utf-8"?>
<w:webSettings xmlns:r="http://schemas.openxmlformats.org/officeDocument/2006/relationships" xmlns:w="http://schemas.openxmlformats.org/wordprocessingml/2006/main">
  <w:divs>
    <w:div w:id="478115637">
      <w:bodyDiv w:val="1"/>
      <w:marLeft w:val="0"/>
      <w:marRight w:val="0"/>
      <w:marTop w:val="0"/>
      <w:marBottom w:val="0"/>
      <w:divBdr>
        <w:top w:val="none" w:sz="0" w:space="0" w:color="auto"/>
        <w:left w:val="none" w:sz="0" w:space="0" w:color="auto"/>
        <w:bottom w:val="none" w:sz="0" w:space="0" w:color="auto"/>
        <w:right w:val="none" w:sz="0" w:space="0" w:color="auto"/>
      </w:divBdr>
      <w:divsChild>
        <w:div w:id="84385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227</Words>
  <Characters>1298</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2016-10-23T18:12:00Z</dcterms:created>
  <dcterms:modified xsi:type="dcterms:W3CDTF">2016-10-23T18:29:00Z</dcterms:modified>
</cp:coreProperties>
</file>